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02243" w14:textId="77777777" w:rsidR="00A57143" w:rsidRDefault="005B026F">
      <w:pPr>
        <w:jc w:val="center"/>
        <w:rPr>
          <w:rFonts w:hint="eastAsia"/>
          <w:i/>
          <w:iCs/>
        </w:rPr>
      </w:pPr>
      <w:bookmarkStart w:id="0" w:name="_GoBack"/>
      <w:bookmarkEnd w:id="0"/>
      <w:r>
        <w:rPr>
          <w:i/>
          <w:iCs/>
          <w:noProof/>
          <w:lang w:eastAsia="hu-HU" w:bidi="ar-SA"/>
        </w:rPr>
        <w:drawing>
          <wp:anchor distT="0" distB="0" distL="0" distR="0" simplePos="0" relativeHeight="2" behindDoc="0" locked="0" layoutInCell="1" allowOverlap="1" wp14:anchorId="424B322B" wp14:editId="2F3C5DDE">
            <wp:simplePos x="0" y="0"/>
            <wp:positionH relativeFrom="margin">
              <wp:align>center</wp:align>
            </wp:positionH>
            <wp:positionV relativeFrom="paragraph">
              <wp:posOffset>-720090</wp:posOffset>
            </wp:positionV>
            <wp:extent cx="1809750" cy="1809750"/>
            <wp:effectExtent l="0" t="0" r="0" b="0"/>
            <wp:wrapNone/>
            <wp:docPr id="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F4B84" w14:textId="77777777" w:rsidR="00A57143" w:rsidRDefault="00A57143">
      <w:pPr>
        <w:jc w:val="center"/>
        <w:rPr>
          <w:rFonts w:hint="eastAsia"/>
          <w:i/>
          <w:iCs/>
        </w:rPr>
      </w:pPr>
    </w:p>
    <w:p w14:paraId="3E50E570" w14:textId="77777777" w:rsidR="00A57143" w:rsidRDefault="00A57143">
      <w:pPr>
        <w:jc w:val="center"/>
        <w:rPr>
          <w:rFonts w:hint="eastAsia"/>
          <w:i/>
          <w:iCs/>
        </w:rPr>
      </w:pPr>
    </w:p>
    <w:p w14:paraId="407ED566" w14:textId="77777777" w:rsidR="00A57143" w:rsidRDefault="00A57143">
      <w:pPr>
        <w:jc w:val="center"/>
        <w:rPr>
          <w:rFonts w:hint="eastAsia"/>
          <w:i/>
          <w:iCs/>
        </w:rPr>
      </w:pPr>
    </w:p>
    <w:p w14:paraId="5CCD907B" w14:textId="77777777" w:rsidR="00A57143" w:rsidRDefault="005B026F">
      <w:pPr>
        <w:jc w:val="center"/>
        <w:rPr>
          <w:rFonts w:hint="eastAsi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Sztárparádé: Dobó Kata színészei elárasztották a netet</w:t>
      </w:r>
    </w:p>
    <w:p w14:paraId="552CA423" w14:textId="77777777" w:rsidR="00A57143" w:rsidRDefault="00A57143">
      <w:pPr>
        <w:jc w:val="center"/>
        <w:rPr>
          <w:rFonts w:hint="eastAsia"/>
          <w:b/>
          <w:bCs/>
          <w:sz w:val="28"/>
          <w:szCs w:val="28"/>
        </w:rPr>
      </w:pPr>
    </w:p>
    <w:p w14:paraId="2CA1AA4F" w14:textId="77777777" w:rsidR="00A57143" w:rsidRDefault="005B026F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Hermányi Mariann és Kádár L. Gellért mellett</w:t>
      </w:r>
    </w:p>
    <w:p w14:paraId="510F5923" w14:textId="45BAE557" w:rsidR="00A57143" w:rsidRDefault="005B026F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Mu</w:t>
      </w:r>
      <w:r w:rsidR="00F41CD5">
        <w:rPr>
          <w:b/>
          <w:bCs/>
          <w:color w:val="FF0000"/>
          <w:sz w:val="28"/>
          <w:szCs w:val="28"/>
        </w:rPr>
        <w:t>c</w:t>
      </w:r>
      <w:r>
        <w:rPr>
          <w:b/>
          <w:bCs/>
          <w:color w:val="FF0000"/>
          <w:sz w:val="28"/>
          <w:szCs w:val="28"/>
        </w:rPr>
        <w:t>si Zoltán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FF0000"/>
          <w:sz w:val="28"/>
          <w:szCs w:val="28"/>
        </w:rPr>
        <w:t xml:space="preserve">Szalay Bence </w:t>
      </w:r>
      <w:r>
        <w:rPr>
          <w:b/>
          <w:bCs/>
          <w:sz w:val="28"/>
          <w:szCs w:val="28"/>
        </w:rPr>
        <w:t xml:space="preserve">és </w:t>
      </w:r>
      <w:proofErr w:type="spellStart"/>
      <w:r>
        <w:rPr>
          <w:b/>
          <w:bCs/>
          <w:color w:val="FF0000"/>
          <w:sz w:val="28"/>
          <w:szCs w:val="28"/>
        </w:rPr>
        <w:t>Trill</w:t>
      </w:r>
      <w:proofErr w:type="spellEnd"/>
      <w:r>
        <w:rPr>
          <w:b/>
          <w:bCs/>
          <w:color w:val="FF0000"/>
          <w:sz w:val="28"/>
          <w:szCs w:val="28"/>
        </w:rPr>
        <w:t xml:space="preserve"> Beatrix</w:t>
      </w:r>
      <w:r>
        <w:rPr>
          <w:b/>
          <w:bCs/>
          <w:sz w:val="28"/>
          <w:szCs w:val="28"/>
        </w:rPr>
        <w:t xml:space="preserve"> is játszik </w:t>
      </w:r>
    </w:p>
    <w:p w14:paraId="54DB75A5" w14:textId="77777777" w:rsidR="00A57143" w:rsidRDefault="005B026F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Pr="005B026F">
        <w:rPr>
          <w:b/>
          <w:bCs/>
          <w:i/>
          <w:color w:val="FF0000"/>
          <w:sz w:val="28"/>
          <w:szCs w:val="28"/>
        </w:rPr>
        <w:t xml:space="preserve">Még </w:t>
      </w:r>
      <w:r w:rsidRPr="005B026F">
        <w:rPr>
          <w:b/>
          <w:bCs/>
          <w:i/>
          <w:sz w:val="28"/>
          <w:szCs w:val="28"/>
        </w:rPr>
        <w:t xml:space="preserve">egy </w:t>
      </w:r>
      <w:r w:rsidRPr="005B026F">
        <w:rPr>
          <w:b/>
          <w:bCs/>
          <w:i/>
          <w:color w:val="FF0000"/>
          <w:sz w:val="28"/>
          <w:szCs w:val="28"/>
        </w:rPr>
        <w:t>kívánság</w:t>
      </w:r>
      <w:r>
        <w:rPr>
          <w:b/>
          <w:bCs/>
          <w:sz w:val="28"/>
          <w:szCs w:val="28"/>
        </w:rPr>
        <w:t>ban</w:t>
      </w:r>
    </w:p>
    <w:p w14:paraId="023D244B" w14:textId="77777777" w:rsidR="00A57143" w:rsidRDefault="00A57143">
      <w:pPr>
        <w:jc w:val="center"/>
        <w:rPr>
          <w:rFonts w:hint="eastAsia"/>
          <w:b/>
          <w:bCs/>
          <w:sz w:val="28"/>
          <w:szCs w:val="28"/>
        </w:rPr>
      </w:pPr>
    </w:p>
    <w:p w14:paraId="7EA6138E" w14:textId="77777777" w:rsidR="00A57143" w:rsidRDefault="005B026F">
      <w:pPr>
        <w:jc w:val="both"/>
        <w:rPr>
          <w:rFonts w:hint="eastAsia"/>
        </w:rPr>
      </w:pPr>
      <w:r w:rsidRPr="005B026F">
        <w:rPr>
          <w:b/>
          <w:bCs/>
          <w:sz w:val="28"/>
          <w:szCs w:val="28"/>
        </w:rPr>
        <w:t>K</w:t>
      </w:r>
      <w:r>
        <w:rPr>
          <w:b/>
          <w:bCs/>
        </w:rPr>
        <w:t xml:space="preserve">arakteres </w:t>
      </w:r>
      <w:proofErr w:type="spellStart"/>
      <w:r>
        <w:rPr>
          <w:b/>
          <w:bCs/>
        </w:rPr>
        <w:t>reals</w:t>
      </w:r>
      <w:proofErr w:type="spellEnd"/>
      <w:r>
        <w:rPr>
          <w:b/>
          <w:bCs/>
        </w:rPr>
        <w:t xml:space="preserve"> videóval jelentette be a Megafilm Service a következő év legjobban várt romantikus komédiájának, a </w:t>
      </w:r>
      <w:r w:rsidRPr="005B026F">
        <w:rPr>
          <w:b/>
          <w:bCs/>
          <w:i/>
          <w:color w:val="FF0000"/>
        </w:rPr>
        <w:t xml:space="preserve">Még </w:t>
      </w:r>
      <w:r w:rsidRPr="005B026F">
        <w:rPr>
          <w:b/>
          <w:bCs/>
          <w:i/>
        </w:rPr>
        <w:t xml:space="preserve">egy </w:t>
      </w:r>
      <w:r w:rsidRPr="005B026F">
        <w:rPr>
          <w:b/>
          <w:bCs/>
          <w:i/>
          <w:color w:val="FF0000"/>
        </w:rPr>
        <w:t>kívánság</w:t>
      </w:r>
      <w:r>
        <w:rPr>
          <w:b/>
          <w:bCs/>
        </w:rPr>
        <w:t xml:space="preserve">nak a főszereplőit. A szereposztás igazi sztárparádé: többek között Mucsi Zoltán, </w:t>
      </w:r>
      <w:proofErr w:type="spellStart"/>
      <w:r>
        <w:rPr>
          <w:b/>
          <w:bCs/>
        </w:rPr>
        <w:t>Trill</w:t>
      </w:r>
      <w:proofErr w:type="spellEnd"/>
      <w:r>
        <w:rPr>
          <w:b/>
          <w:bCs/>
        </w:rPr>
        <w:t xml:space="preserve"> Beatrix és Szalay Bence is játszik Hermányi Mariann, Kádár L. Gellért és T. Danny mellett.</w:t>
      </w:r>
    </w:p>
    <w:p w14:paraId="44492546" w14:textId="77777777" w:rsidR="00A57143" w:rsidRDefault="00A57143">
      <w:pPr>
        <w:jc w:val="both"/>
        <w:rPr>
          <w:rFonts w:hint="eastAsia"/>
        </w:rPr>
      </w:pPr>
    </w:p>
    <w:p w14:paraId="4527D48F" w14:textId="01D72558" w:rsidR="00A57143" w:rsidRDefault="005B026F">
      <w:pPr>
        <w:jc w:val="both"/>
        <w:rPr>
          <w:rFonts w:hint="eastAsia"/>
        </w:rPr>
      </w:pPr>
      <w:r>
        <w:t>A videóban Juli szerepébe enged bepillantást a jelmezpróba kulisszái mög</w:t>
      </w:r>
      <w:r w:rsidR="008B34EB">
        <w:t>é</w:t>
      </w:r>
      <w:r>
        <w:t xml:space="preserve"> </w:t>
      </w:r>
      <w:r>
        <w:rPr>
          <w:i/>
          <w:iCs/>
        </w:rPr>
        <w:t>Hermányi Mariann</w:t>
      </w:r>
      <w:r>
        <w:t>, miközben sorra bemutatkoznak a történet legfőbb karakterei is. Azt is megtud</w:t>
      </w:r>
      <w:r w:rsidR="00C56E31">
        <w:t>hat</w:t>
      </w:r>
      <w:r>
        <w:t>juk, hogy ki</w:t>
      </w:r>
      <w:r w:rsidR="00C56E31">
        <w:t>, hogyan</w:t>
      </w:r>
      <w:r>
        <w:t xml:space="preserve"> viszony</w:t>
      </w:r>
      <w:r w:rsidR="00C56E31">
        <w:t>ul</w:t>
      </w:r>
      <w:r>
        <w:t xml:space="preserve"> </w:t>
      </w:r>
      <w:r w:rsidR="00C56E31">
        <w:t>majd</w:t>
      </w:r>
      <w:r>
        <w:t xml:space="preserve"> hozzá. Karesz (</w:t>
      </w:r>
      <w:r>
        <w:rPr>
          <w:i/>
          <w:iCs/>
        </w:rPr>
        <w:t>Kádár L. Gellért</w:t>
      </w:r>
      <w:r>
        <w:t xml:space="preserve">), a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Flamingos</w:t>
      </w:r>
      <w:proofErr w:type="spellEnd"/>
      <w:r>
        <w:t xml:space="preserve"> nevű zenekar frontembere, számít Juli segítségére, míg Milán </w:t>
      </w:r>
      <w:r>
        <w:rPr>
          <w:i/>
          <w:iCs/>
        </w:rPr>
        <w:t>(T. Danny</w:t>
      </w:r>
      <w:r>
        <w:t>) kapcsolata valószínűleg nem felhőtlen a fiatal menedzserrel. Dóra (</w:t>
      </w:r>
      <w:proofErr w:type="spellStart"/>
      <w:r>
        <w:t>T</w:t>
      </w:r>
      <w:r>
        <w:rPr>
          <w:i/>
          <w:iCs/>
        </w:rPr>
        <w:t>rill</w:t>
      </w:r>
      <w:proofErr w:type="spellEnd"/>
      <w:r>
        <w:rPr>
          <w:i/>
          <w:iCs/>
        </w:rPr>
        <w:t xml:space="preserve"> Beatrix</w:t>
      </w:r>
      <w:r>
        <w:t>) a legjobb barátnő, Ricsi (</w:t>
      </w:r>
      <w:r>
        <w:rPr>
          <w:i/>
          <w:iCs/>
        </w:rPr>
        <w:t>Szalay Bence</w:t>
      </w:r>
      <w:r>
        <w:t xml:space="preserve">) pedig a zenei ügynökség lazának tűnő, de valószínűleg szigorú főnöke. A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Flamingos</w:t>
      </w:r>
      <w:proofErr w:type="spellEnd"/>
      <w:r>
        <w:t xml:space="preserve"> </w:t>
      </w:r>
      <w:proofErr w:type="spellStart"/>
      <w:r>
        <w:t>gitárosa</w:t>
      </w:r>
      <w:proofErr w:type="spellEnd"/>
      <w:r>
        <w:t>, Fecó (</w:t>
      </w:r>
      <w:proofErr w:type="spellStart"/>
      <w:r>
        <w:rPr>
          <w:i/>
          <w:iCs/>
        </w:rPr>
        <w:t>Friedenthal</w:t>
      </w:r>
      <w:proofErr w:type="spellEnd"/>
      <w:r>
        <w:rPr>
          <w:i/>
          <w:iCs/>
        </w:rPr>
        <w:t xml:space="preserve"> Zoltán</w:t>
      </w:r>
      <w:r>
        <w:t>) kedveli Julit, és a dobos, Bence (</w:t>
      </w:r>
      <w:proofErr w:type="spellStart"/>
      <w:r>
        <w:rPr>
          <w:i/>
          <w:iCs/>
        </w:rPr>
        <w:t>Wettstein</w:t>
      </w:r>
      <w:proofErr w:type="spellEnd"/>
      <w:r>
        <w:rPr>
          <w:i/>
          <w:iCs/>
        </w:rPr>
        <w:t xml:space="preserve"> Márk</w:t>
      </w:r>
      <w:r>
        <w:t xml:space="preserve">) is láthatóan odavan a lányért. De vajon hogyan kerül a képbe Gyula bácsi </w:t>
      </w:r>
      <w:r>
        <w:rPr>
          <w:i/>
          <w:iCs/>
        </w:rPr>
        <w:t>(Mucsi Zoltán)</w:t>
      </w:r>
      <w:r>
        <w:t xml:space="preserve">? Nos, ez egyelőre titok, de ahogy </w:t>
      </w:r>
      <w:r>
        <w:rPr>
          <w:i/>
          <w:iCs/>
        </w:rPr>
        <w:t>Dobó Kata</w:t>
      </w:r>
      <w:r>
        <w:t xml:space="preserve"> rendező mondja a videó végén: „</w:t>
      </w:r>
      <w:r>
        <w:rPr>
          <w:i/>
          <w:iCs/>
        </w:rPr>
        <w:t>Mucsi Zoltán nélkül nincs vígjáték!”</w:t>
      </w:r>
    </w:p>
    <w:p w14:paraId="24123B88" w14:textId="77777777" w:rsidR="00A57143" w:rsidRDefault="00A57143">
      <w:pPr>
        <w:jc w:val="both"/>
        <w:rPr>
          <w:rFonts w:hint="eastAsia"/>
        </w:rPr>
      </w:pPr>
    </w:p>
    <w:p w14:paraId="6A82921E" w14:textId="77777777" w:rsidR="00A57143" w:rsidRDefault="005B026F">
      <w:pPr>
        <w:jc w:val="center"/>
        <w:rPr>
          <w:rFonts w:hint="eastAsia"/>
          <w:i/>
          <w:iCs/>
        </w:rPr>
      </w:pPr>
      <w:r>
        <w:rPr>
          <w:i/>
          <w:iCs/>
        </w:rPr>
        <w:t xml:space="preserve">A </w:t>
      </w:r>
      <w:r w:rsidRPr="005B026F">
        <w:rPr>
          <w:b/>
          <w:bCs/>
          <w:i/>
          <w:color w:val="FF0000"/>
        </w:rPr>
        <w:t>Még</w:t>
      </w:r>
      <w:r w:rsidRPr="005B026F">
        <w:rPr>
          <w:b/>
          <w:bCs/>
          <w:i/>
        </w:rPr>
        <w:t xml:space="preserve"> egy </w:t>
      </w:r>
      <w:r w:rsidRPr="005B026F">
        <w:rPr>
          <w:b/>
          <w:bCs/>
          <w:i/>
          <w:color w:val="FF0000"/>
        </w:rPr>
        <w:t>kívánság</w:t>
      </w:r>
      <w:r>
        <w:rPr>
          <w:b/>
          <w:bCs/>
          <w:color w:val="FF0000"/>
        </w:rPr>
        <w:t xml:space="preserve"> </w:t>
      </w:r>
      <w:r w:rsidR="00C56E31">
        <w:rPr>
          <w:bCs/>
          <w:i/>
          <w:color w:val="000000" w:themeColor="text1"/>
        </w:rPr>
        <w:t xml:space="preserve">című film </w:t>
      </w:r>
      <w:r>
        <w:rPr>
          <w:i/>
          <w:iCs/>
        </w:rPr>
        <w:t xml:space="preserve">forgatása szeptember elején elkezdődött, a mozikban 2026-ban láthatja a közönség. </w:t>
      </w:r>
    </w:p>
    <w:p w14:paraId="40AF2FB4" w14:textId="77777777" w:rsidR="00E81470" w:rsidRDefault="00E81470">
      <w:pPr>
        <w:jc w:val="center"/>
        <w:rPr>
          <w:rFonts w:hint="eastAsia"/>
          <w:i/>
          <w:iCs/>
        </w:rPr>
      </w:pPr>
    </w:p>
    <w:p w14:paraId="6AF6119B" w14:textId="77777777" w:rsidR="00E81470" w:rsidRPr="00E81470" w:rsidRDefault="004F382E" w:rsidP="00E81470">
      <w:pPr>
        <w:jc w:val="center"/>
        <w:rPr>
          <w:rFonts w:hint="eastAsia"/>
          <w:i/>
          <w:iCs/>
        </w:rPr>
      </w:pPr>
      <w:hyperlink r:id="rId5" w:history="1">
        <w:r w:rsidR="00E81470" w:rsidRPr="00E81470">
          <w:rPr>
            <w:rStyle w:val="Hiperhivatkozs"/>
            <w:i/>
            <w:iCs/>
          </w:rPr>
          <w:t>https://www.facebook.com/reel/2599633117066106</w:t>
        </w:r>
      </w:hyperlink>
    </w:p>
    <w:p w14:paraId="7D0E6183" w14:textId="77777777" w:rsidR="00E81470" w:rsidRPr="00E81470" w:rsidRDefault="00E81470" w:rsidP="00E81470">
      <w:pPr>
        <w:jc w:val="center"/>
        <w:rPr>
          <w:rFonts w:hint="eastAsia"/>
          <w:i/>
          <w:iCs/>
        </w:rPr>
      </w:pPr>
    </w:p>
    <w:p w14:paraId="2BBFE8AF" w14:textId="77777777" w:rsidR="00E81470" w:rsidRPr="00E81470" w:rsidRDefault="004F382E" w:rsidP="00E81470">
      <w:pPr>
        <w:jc w:val="center"/>
        <w:rPr>
          <w:rFonts w:hint="eastAsia"/>
          <w:i/>
          <w:iCs/>
        </w:rPr>
      </w:pPr>
      <w:hyperlink r:id="rId6" w:history="1">
        <w:r w:rsidR="00E81470" w:rsidRPr="00E81470">
          <w:rPr>
            <w:rStyle w:val="Hiperhivatkozs"/>
            <w:i/>
            <w:iCs/>
          </w:rPr>
          <w:t>https://www.instagram.com/p/DONvilCCACd/</w:t>
        </w:r>
      </w:hyperlink>
    </w:p>
    <w:p w14:paraId="105DCB49" w14:textId="77777777" w:rsidR="00E81470" w:rsidRDefault="00E81470">
      <w:pPr>
        <w:jc w:val="center"/>
        <w:rPr>
          <w:rFonts w:hint="eastAsia"/>
          <w:i/>
          <w:iCs/>
        </w:rPr>
      </w:pPr>
    </w:p>
    <w:p w14:paraId="2E2C6E34" w14:textId="77777777" w:rsidR="00A57143" w:rsidRDefault="00A57143">
      <w:pPr>
        <w:rPr>
          <w:rFonts w:hint="eastAsia"/>
          <w:i/>
          <w:iCs/>
        </w:rPr>
      </w:pPr>
    </w:p>
    <w:p w14:paraId="798C8A8B" w14:textId="77777777" w:rsidR="00A57143" w:rsidRDefault="00A57143">
      <w:pPr>
        <w:rPr>
          <w:rFonts w:hint="eastAsia"/>
          <w:b/>
          <w:bCs/>
          <w:sz w:val="16"/>
          <w:szCs w:val="16"/>
        </w:rPr>
      </w:pPr>
    </w:p>
    <w:p w14:paraId="1FABE58B" w14:textId="608EB4D4" w:rsidR="00A57143" w:rsidRDefault="005B026F">
      <w:pPr>
        <w:jc w:val="both"/>
        <w:rPr>
          <w:rFonts w:hint="eastAsia"/>
          <w:sz w:val="16"/>
          <w:szCs w:val="16"/>
        </w:rPr>
      </w:pPr>
      <w:r>
        <w:rPr>
          <w:sz w:val="22"/>
          <w:szCs w:val="22"/>
        </w:rPr>
        <w:t>Szereplők:</w:t>
      </w:r>
      <w:r>
        <w:rPr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>HERMÁNYI MARIANN, KÁDÁR L. GELLÉRT, TRILL BEATRIX, SZALAY BENCE, T. DANNY, MUCSI ZOLTÁN, FRIEDENTHAL ZOLTÁN, WETTSTEIN MÁRK, NYÁRI SZILVI</w:t>
      </w:r>
      <w:r w:rsidR="000F5B6C">
        <w:rPr>
          <w:b/>
          <w:bCs/>
          <w:i/>
          <w:iCs/>
          <w:sz w:val="18"/>
          <w:szCs w:val="18"/>
        </w:rPr>
        <w:t>A</w:t>
      </w:r>
      <w:r>
        <w:rPr>
          <w:b/>
          <w:bCs/>
          <w:i/>
          <w:iCs/>
          <w:sz w:val="18"/>
          <w:szCs w:val="18"/>
        </w:rPr>
        <w:t xml:space="preserve">, PATAKI FERENC, DOMONKOS ÉVA LILI  </w:t>
      </w:r>
    </w:p>
    <w:p w14:paraId="2091C078" w14:textId="77777777" w:rsidR="00A57143" w:rsidRDefault="00A57143">
      <w:pPr>
        <w:jc w:val="both"/>
        <w:rPr>
          <w:rFonts w:hint="eastAsia"/>
          <w:sz w:val="18"/>
          <w:szCs w:val="18"/>
        </w:rPr>
      </w:pPr>
    </w:p>
    <w:p w14:paraId="12916D33" w14:textId="77777777" w:rsidR="00A57143" w:rsidRDefault="005B026F">
      <w:pPr>
        <w:jc w:val="both"/>
        <w:rPr>
          <w:rFonts w:hint="eastAsia"/>
          <w:sz w:val="18"/>
          <w:szCs w:val="18"/>
        </w:rPr>
      </w:pPr>
      <w:r>
        <w:rPr>
          <w:sz w:val="22"/>
          <w:szCs w:val="22"/>
        </w:rPr>
        <w:t xml:space="preserve">Alkotók: </w:t>
      </w:r>
      <w:r>
        <w:rPr>
          <w:sz w:val="18"/>
          <w:szCs w:val="18"/>
        </w:rPr>
        <w:t xml:space="preserve">PRODUCEREK: </w:t>
      </w:r>
      <w:r>
        <w:rPr>
          <w:b/>
          <w:bCs/>
          <w:i/>
          <w:iCs/>
          <w:sz w:val="18"/>
          <w:szCs w:val="18"/>
        </w:rPr>
        <w:t>HELMECZY DOROTTYA, KÁLOMISTA GÁBOR</w:t>
      </w:r>
      <w:r>
        <w:rPr>
          <w:sz w:val="18"/>
          <w:szCs w:val="18"/>
        </w:rPr>
        <w:t xml:space="preserve">, VEZETŐRENDEZŐ: </w:t>
      </w:r>
      <w:r>
        <w:rPr>
          <w:b/>
          <w:bCs/>
          <w:i/>
          <w:iCs/>
          <w:sz w:val="18"/>
          <w:szCs w:val="18"/>
        </w:rPr>
        <w:t>DOBÓ KATA,</w:t>
      </w:r>
      <w:r>
        <w:rPr>
          <w:sz w:val="18"/>
          <w:szCs w:val="18"/>
        </w:rPr>
        <w:t xml:space="preserve"> TÁRSRENDEZŐ: </w:t>
      </w:r>
      <w:r>
        <w:rPr>
          <w:b/>
          <w:bCs/>
          <w:i/>
          <w:iCs/>
          <w:sz w:val="18"/>
          <w:szCs w:val="18"/>
        </w:rPr>
        <w:t>SZILÁGYI FANNI</w:t>
      </w:r>
      <w:r>
        <w:rPr>
          <w:sz w:val="18"/>
          <w:szCs w:val="18"/>
        </w:rPr>
        <w:t xml:space="preserve">, FORGATÓKÖNYVÍRÓ: </w:t>
      </w:r>
      <w:r>
        <w:rPr>
          <w:b/>
          <w:bCs/>
          <w:i/>
          <w:iCs/>
          <w:sz w:val="18"/>
          <w:szCs w:val="18"/>
        </w:rPr>
        <w:t>KOVÁCS M. ANDRÁS,</w:t>
      </w:r>
      <w:r>
        <w:rPr>
          <w:sz w:val="18"/>
          <w:szCs w:val="18"/>
        </w:rPr>
        <w:t xml:space="preserve"> LÁTVÁNYTERVEZŐ: </w:t>
      </w:r>
      <w:r w:rsidRPr="00C94A07">
        <w:rPr>
          <w:b/>
          <w:bCs/>
          <w:i/>
          <w:iCs/>
          <w:sz w:val="18"/>
          <w:szCs w:val="18"/>
        </w:rPr>
        <w:t>VALCZ GÁBOR,</w:t>
      </w:r>
      <w:r>
        <w:rPr>
          <w:sz w:val="18"/>
          <w:szCs w:val="18"/>
        </w:rPr>
        <w:t xml:space="preserve"> OPERATŐR: </w:t>
      </w:r>
      <w:r>
        <w:rPr>
          <w:b/>
          <w:bCs/>
          <w:i/>
          <w:iCs/>
          <w:sz w:val="18"/>
          <w:szCs w:val="18"/>
        </w:rPr>
        <w:t>BECSEY KRISTÓF</w:t>
      </w:r>
      <w:r>
        <w:rPr>
          <w:sz w:val="18"/>
          <w:szCs w:val="18"/>
        </w:rPr>
        <w:t xml:space="preserve">, ZENESZERZŐ: </w:t>
      </w:r>
      <w:r>
        <w:rPr>
          <w:b/>
          <w:bCs/>
          <w:i/>
          <w:iCs/>
          <w:sz w:val="18"/>
          <w:szCs w:val="18"/>
        </w:rPr>
        <w:t>MOLDVAI MÁRK</w:t>
      </w:r>
      <w:r>
        <w:rPr>
          <w:sz w:val="18"/>
          <w:szCs w:val="18"/>
        </w:rPr>
        <w:t xml:space="preserve">, DALSZÖVEGÍRÓ: </w:t>
      </w:r>
      <w:r>
        <w:rPr>
          <w:b/>
          <w:bCs/>
          <w:i/>
          <w:iCs/>
          <w:sz w:val="18"/>
          <w:szCs w:val="18"/>
        </w:rPr>
        <w:t>SZŰCS KRISZTIÁN,</w:t>
      </w:r>
      <w:r>
        <w:rPr>
          <w:sz w:val="18"/>
          <w:szCs w:val="18"/>
        </w:rPr>
        <w:t xml:space="preserve"> JELMEZTERVEZŐ: </w:t>
      </w:r>
      <w:r w:rsidRPr="00C94A07">
        <w:rPr>
          <w:b/>
          <w:bCs/>
          <w:i/>
          <w:iCs/>
          <w:sz w:val="18"/>
          <w:szCs w:val="18"/>
        </w:rPr>
        <w:t>K</w:t>
      </w:r>
      <w:r>
        <w:rPr>
          <w:b/>
          <w:bCs/>
          <w:i/>
          <w:iCs/>
          <w:sz w:val="18"/>
          <w:szCs w:val="18"/>
        </w:rPr>
        <w:t>AZAL VIKTÓRIA</w:t>
      </w:r>
    </w:p>
    <w:p w14:paraId="7016FA71" w14:textId="77777777" w:rsidR="00A57143" w:rsidRDefault="00A57143">
      <w:pPr>
        <w:jc w:val="both"/>
        <w:rPr>
          <w:rFonts w:hint="eastAsia"/>
          <w:b/>
          <w:bCs/>
          <w:i/>
          <w:iCs/>
        </w:rPr>
      </w:pPr>
    </w:p>
    <w:p w14:paraId="3C92B4BE" w14:textId="77777777" w:rsidR="00A57143" w:rsidRDefault="00A57143">
      <w:pPr>
        <w:jc w:val="both"/>
        <w:rPr>
          <w:rFonts w:hint="eastAsia"/>
          <w:b/>
          <w:bCs/>
          <w:i/>
          <w:iCs/>
        </w:rPr>
      </w:pPr>
    </w:p>
    <w:p w14:paraId="632CA1E1" w14:textId="77777777" w:rsidR="00A57143" w:rsidRDefault="005B026F">
      <w:pPr>
        <w:jc w:val="both"/>
        <w:rPr>
          <w:rFonts w:hint="eastAsia"/>
          <w:b/>
          <w:bCs/>
          <w:i/>
          <w:iCs/>
        </w:rPr>
      </w:pPr>
      <w:r>
        <w:rPr>
          <w:noProof/>
          <w:sz w:val="18"/>
          <w:szCs w:val="18"/>
          <w:lang w:eastAsia="hu-HU" w:bidi="ar-SA"/>
        </w:rPr>
        <w:drawing>
          <wp:anchor distT="0" distB="0" distL="0" distR="0" simplePos="0" relativeHeight="3" behindDoc="0" locked="0" layoutInCell="0" allowOverlap="1" wp14:anchorId="2D98BD25" wp14:editId="579CF4C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961390" cy="107378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5714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43"/>
    <w:rsid w:val="000F5B6C"/>
    <w:rsid w:val="002A0A10"/>
    <w:rsid w:val="003A002A"/>
    <w:rsid w:val="004F382E"/>
    <w:rsid w:val="005B026F"/>
    <w:rsid w:val="008B34EB"/>
    <w:rsid w:val="00A57143"/>
    <w:rsid w:val="00C56E31"/>
    <w:rsid w:val="00C94A07"/>
    <w:rsid w:val="00D1077C"/>
    <w:rsid w:val="00E81470"/>
    <w:rsid w:val="00F4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E605"/>
  <w15:docId w15:val="{57166398-D35D-4922-BB6E-0C2F5A94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mozsjelek">
    <w:name w:val="Számozásjel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numbering" w:customStyle="1" w:styleId="SzmozsIVX">
    <w:name w:val="Számozás: IVX"/>
    <w:qFormat/>
  </w:style>
  <w:style w:type="character" w:styleId="Hiperhivatkozs">
    <w:name w:val="Hyperlink"/>
    <w:basedOn w:val="Bekezdsalapbettpusa"/>
    <w:uiPriority w:val="99"/>
    <w:unhideWhenUsed/>
    <w:rsid w:val="00E81470"/>
    <w:rPr>
      <w:color w:val="0000EE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81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ONvilCCACd/" TargetMode="External"/><Relationship Id="rId5" Type="http://schemas.openxmlformats.org/officeDocument/2006/relationships/hyperlink" Target="https://www.facebook.com/reel/259963311706610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Kónya Bánk</dc:creator>
  <cp:lastModifiedBy>Forrai-Kiss Krisztina</cp:lastModifiedBy>
  <cp:revision>2</cp:revision>
  <dcterms:created xsi:type="dcterms:W3CDTF">2025-09-09T11:42:00Z</dcterms:created>
  <dcterms:modified xsi:type="dcterms:W3CDTF">2025-09-09T11:42:00Z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2025-09-04T15:23:24Z</dcterms:created>
  <dc:creator/>
  <dc:description/>
  <dc:language>hu-HU</dc:language>
  <cp:lastModifiedBy/>
  <dcterms:modified xsi:type="dcterms:W3CDTF">2025-09-04T16:24:50Z</dcterms:modified>
  <cp:revision>4</cp:revision>
  <dc:subject/>
  <dc:title/>
</cp:coreProperties>
</file>